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1BA8" w14:textId="77777777" w:rsidR="00E408A4" w:rsidRDefault="00E408A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CB1FC01" w14:textId="77777777" w:rsidR="00E408A4" w:rsidRDefault="00E408A4" w:rsidP="003D2593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3D2593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E40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5A54C2E9" w14:textId="77777777" w:rsidR="00E408A4" w:rsidRDefault="00E408A4" w:rsidP="00E40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3D75443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314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570EA6B8" w:rsidR="00BD002B" w:rsidRDefault="00CA6FFD" w:rsidP="00513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A6F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Treasury and risk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14FC24F" w:rsidR="00BD002B" w:rsidRPr="004A4184" w:rsidRDefault="00CC0073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SC.CA.O.3.04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3E81F51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A6FF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3FAFCD" w:rsidR="00BD002B" w:rsidRDefault="00CA6FF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0F508D2" w:rsidR="00BD002B" w:rsidRDefault="00CA6FF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C0073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CC0073" w:rsidRDefault="00CC0073" w:rsidP="00CC00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5CDAC6A6" w:rsidR="00CC0073" w:rsidRPr="006A61EE" w:rsidRDefault="00CC0073" w:rsidP="00CC00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0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Particularities of the organization and functio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ning of the Treasury in Romania</w:t>
            </w:r>
          </w:p>
        </w:tc>
      </w:tr>
      <w:tr w:rsidR="00CC0073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C0073" w:rsidRDefault="00CC0073" w:rsidP="00CC00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5003B0FC" w:rsidR="00CC0073" w:rsidRDefault="00CC0073" w:rsidP="00CC00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0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FOREXEBUG - Electronic Financial Reporting System</w:t>
            </w:r>
          </w:p>
        </w:tc>
      </w:tr>
      <w:tr w:rsidR="00CC0073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CC0073" w:rsidRDefault="00CC0073" w:rsidP="00CC00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8A995DB" w:rsidR="00CC0073" w:rsidRDefault="00CC0073" w:rsidP="00CC00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DB0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rocedures for filing financial statements 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FOREXEBUG reporting system</w:t>
            </w:r>
          </w:p>
        </w:tc>
      </w:tr>
      <w:tr w:rsidR="00CC0073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CC0073" w:rsidRDefault="00CC0073" w:rsidP="00CC00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CE6B205" w:rsidR="00CC0073" w:rsidRDefault="00CC0073" w:rsidP="00CC007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B0545">
              <w:rPr>
                <w:rFonts w:ascii="Times New Roman" w:hAnsi="Times New Roman" w:cs="Times New Roman"/>
                <w:sz w:val="24"/>
                <w:lang w:val="en-GB"/>
              </w:rPr>
              <w:t>Risk management in the financial management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of economic or public entities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4527C" w14:textId="77777777" w:rsidR="004903F2" w:rsidRDefault="004903F2" w:rsidP="00846F41">
      <w:pPr>
        <w:spacing w:after="0" w:line="240" w:lineRule="auto"/>
      </w:pPr>
      <w:r>
        <w:separator/>
      </w:r>
    </w:p>
  </w:endnote>
  <w:endnote w:type="continuationSeparator" w:id="0">
    <w:p w14:paraId="46D105AD" w14:textId="77777777" w:rsidR="004903F2" w:rsidRDefault="004903F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55CB" w14:textId="77777777" w:rsidR="004903F2" w:rsidRDefault="004903F2" w:rsidP="00846F41">
      <w:pPr>
        <w:spacing w:after="0" w:line="240" w:lineRule="auto"/>
      </w:pPr>
      <w:r>
        <w:separator/>
      </w:r>
    </w:p>
  </w:footnote>
  <w:footnote w:type="continuationSeparator" w:id="0">
    <w:p w14:paraId="3CB4BDCD" w14:textId="77777777" w:rsidR="004903F2" w:rsidRDefault="004903F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03DC735" w:rsidR="00846F41" w:rsidRDefault="00E408A4">
    <w:pPr>
      <w:pStyle w:val="Header"/>
    </w:pPr>
    <w:r>
      <w:rPr>
        <w:noProof/>
      </w:rPr>
      <w:drawing>
        <wp:inline distT="0" distB="0" distL="0" distR="0" wp14:anchorId="1470526A" wp14:editId="4D100AEE">
          <wp:extent cx="5940000" cy="13608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36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4C3C"/>
    <w:rsid w:val="00131411"/>
    <w:rsid w:val="001844A1"/>
    <w:rsid w:val="00297105"/>
    <w:rsid w:val="00394EED"/>
    <w:rsid w:val="003D2593"/>
    <w:rsid w:val="003E2E4A"/>
    <w:rsid w:val="003F4F91"/>
    <w:rsid w:val="004259EC"/>
    <w:rsid w:val="00484F1D"/>
    <w:rsid w:val="004903F2"/>
    <w:rsid w:val="004A4184"/>
    <w:rsid w:val="004C7521"/>
    <w:rsid w:val="004D6C15"/>
    <w:rsid w:val="005138F4"/>
    <w:rsid w:val="005B2D6A"/>
    <w:rsid w:val="005C5B8C"/>
    <w:rsid w:val="0061137D"/>
    <w:rsid w:val="0061284C"/>
    <w:rsid w:val="006159E5"/>
    <w:rsid w:val="00623A40"/>
    <w:rsid w:val="00635EFD"/>
    <w:rsid w:val="0065339F"/>
    <w:rsid w:val="006A0E22"/>
    <w:rsid w:val="006A61EE"/>
    <w:rsid w:val="006C2C47"/>
    <w:rsid w:val="0077460E"/>
    <w:rsid w:val="00797021"/>
    <w:rsid w:val="007F77A9"/>
    <w:rsid w:val="00810479"/>
    <w:rsid w:val="00830E77"/>
    <w:rsid w:val="00846F41"/>
    <w:rsid w:val="0090786B"/>
    <w:rsid w:val="00917D40"/>
    <w:rsid w:val="00933C68"/>
    <w:rsid w:val="00956E2B"/>
    <w:rsid w:val="009E66F4"/>
    <w:rsid w:val="009F2E56"/>
    <w:rsid w:val="00A16FF6"/>
    <w:rsid w:val="00A4288D"/>
    <w:rsid w:val="00B544A8"/>
    <w:rsid w:val="00B812C5"/>
    <w:rsid w:val="00BA7844"/>
    <w:rsid w:val="00BC2F71"/>
    <w:rsid w:val="00BC5E5F"/>
    <w:rsid w:val="00BD002B"/>
    <w:rsid w:val="00BE38D5"/>
    <w:rsid w:val="00C575B1"/>
    <w:rsid w:val="00C63F05"/>
    <w:rsid w:val="00CA4C4D"/>
    <w:rsid w:val="00CA6FFD"/>
    <w:rsid w:val="00CB1675"/>
    <w:rsid w:val="00CB6DE1"/>
    <w:rsid w:val="00CC0073"/>
    <w:rsid w:val="00CD36EC"/>
    <w:rsid w:val="00CD4A57"/>
    <w:rsid w:val="00D005C7"/>
    <w:rsid w:val="00D113B1"/>
    <w:rsid w:val="00D22A1E"/>
    <w:rsid w:val="00D23961"/>
    <w:rsid w:val="00D51F5B"/>
    <w:rsid w:val="00D57FF3"/>
    <w:rsid w:val="00D60AD5"/>
    <w:rsid w:val="00D84061"/>
    <w:rsid w:val="00D95BC3"/>
    <w:rsid w:val="00E408A4"/>
    <w:rsid w:val="00E7322F"/>
    <w:rsid w:val="00EA0504"/>
    <w:rsid w:val="00EA47CF"/>
    <w:rsid w:val="00EB0D13"/>
    <w:rsid w:val="00EB2399"/>
    <w:rsid w:val="00EB4DFA"/>
    <w:rsid w:val="00EE19EB"/>
    <w:rsid w:val="00F856FF"/>
    <w:rsid w:val="00F9368F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FB81-6916-4EAB-ABAD-754E4C9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3</cp:revision>
  <cp:lastPrinted>2018-01-23T17:28:00Z</cp:lastPrinted>
  <dcterms:created xsi:type="dcterms:W3CDTF">2020-12-20T12:33:00Z</dcterms:created>
  <dcterms:modified xsi:type="dcterms:W3CDTF">2020-12-20T12:34:00Z</dcterms:modified>
</cp:coreProperties>
</file>